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CBF3" w14:textId="77777777" w:rsidR="00973228" w:rsidRDefault="00973228" w:rsidP="00814B7E">
      <w:pPr>
        <w:pStyle w:val="Ttulo1"/>
        <w:rPr>
          <w:rFonts w:ascii="Times New Roman" w:hAnsi="Times New Roman"/>
          <w:sz w:val="24"/>
        </w:rPr>
      </w:pPr>
    </w:p>
    <w:p w14:paraId="131D868E" w14:textId="77777777" w:rsidR="00973228" w:rsidRPr="00973228" w:rsidRDefault="00973228" w:rsidP="00814B7E">
      <w:pPr>
        <w:pStyle w:val="Ttulo1"/>
        <w:rPr>
          <w:rFonts w:ascii="Times New Roman" w:hAnsi="Times New Roman"/>
          <w:sz w:val="10"/>
          <w:szCs w:val="10"/>
        </w:rPr>
      </w:pPr>
    </w:p>
    <w:p w14:paraId="52CFE445" w14:textId="77777777" w:rsidR="00250B28" w:rsidRDefault="00250B28" w:rsidP="00250B28">
      <w:pPr>
        <w:pStyle w:val="Ttulo1"/>
        <w:rPr>
          <w:rFonts w:ascii="Times New Roman" w:hAnsi="Times New Roman"/>
          <w:sz w:val="24"/>
        </w:rPr>
      </w:pPr>
      <w:bookmarkStart w:id="0" w:name="_Hlk92793210"/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0C750EB9" w14:textId="77777777" w:rsidR="00250B28" w:rsidRPr="00480371" w:rsidRDefault="00250B28" w:rsidP="00250B28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bookmarkEnd w:id="0"/>
    <w:p w14:paraId="4CCECCF6" w14:textId="1B909EB3" w:rsidR="001E0754" w:rsidRDefault="001E0754" w:rsidP="00814B7E">
      <w:pPr>
        <w:jc w:val="both"/>
        <w:rPr>
          <w:rFonts w:ascii="Times New Roman" w:hAnsi="Times New Roman"/>
        </w:rPr>
      </w:pPr>
    </w:p>
    <w:p w14:paraId="1624F473" w14:textId="77777777" w:rsidR="00250B28" w:rsidRPr="00250B28" w:rsidRDefault="00250B28" w:rsidP="00814B7E">
      <w:pPr>
        <w:jc w:val="both"/>
        <w:rPr>
          <w:rFonts w:ascii="Times New Roman" w:hAnsi="Times New Roman"/>
          <w:sz w:val="12"/>
          <w:szCs w:val="12"/>
        </w:rPr>
      </w:pPr>
    </w:p>
    <w:p w14:paraId="0A909DB7" w14:textId="3B03E08A" w:rsidR="00271128" w:rsidRPr="00964C8E" w:rsidRDefault="00964C8E" w:rsidP="00814B7E">
      <w:pPr>
        <w:jc w:val="center"/>
        <w:rPr>
          <w:rFonts w:ascii="Times New Roman" w:hAnsi="Times New Roman"/>
          <w:b/>
        </w:rPr>
      </w:pPr>
      <w:r w:rsidRPr="00964C8E">
        <w:rPr>
          <w:rFonts w:ascii="Times New Roman" w:hAnsi="Times New Roman"/>
          <w:b/>
        </w:rPr>
        <w:t>PLANO DE ATIVIDADE ACADÊMICA</w:t>
      </w:r>
    </w:p>
    <w:p w14:paraId="68FF3937" w14:textId="60DA7C2C" w:rsidR="00BE7C4D" w:rsidRPr="00964C8E" w:rsidRDefault="00BE7C4D" w:rsidP="00814B7E">
      <w:pPr>
        <w:jc w:val="center"/>
        <w:rPr>
          <w:rFonts w:ascii="Times New Roman" w:hAnsi="Times New Roman"/>
        </w:rPr>
      </w:pPr>
    </w:p>
    <w:p w14:paraId="7726EB18" w14:textId="77777777" w:rsidR="00964C8E" w:rsidRPr="00964C8E" w:rsidRDefault="00964C8E" w:rsidP="00964C8E">
      <w:pPr>
        <w:jc w:val="both"/>
        <w:rPr>
          <w:rFonts w:ascii="Times New Roman" w:hAnsi="Times New Roman"/>
          <w:b/>
        </w:rPr>
      </w:pPr>
      <w:bookmarkStart w:id="1" w:name="_Hlk61269260"/>
      <w:r w:rsidRPr="00964C8E">
        <w:rPr>
          <w:rFonts w:ascii="Times New Roman" w:hAnsi="Times New Roman"/>
          <w:b/>
        </w:rPr>
        <w:t xml:space="preserve">Nome do aluno(a): </w:t>
      </w:r>
    </w:p>
    <w:bookmarkEnd w:id="1"/>
    <w:p w14:paraId="2B15E2B8" w14:textId="77777777" w:rsidR="00964C8E" w:rsidRPr="00964C8E" w:rsidRDefault="00964C8E" w:rsidP="00964C8E">
      <w:pPr>
        <w:jc w:val="both"/>
        <w:rPr>
          <w:rFonts w:ascii="Times New Roman" w:hAnsi="Times New Roman"/>
          <w:b/>
        </w:rPr>
      </w:pPr>
    </w:p>
    <w:p w14:paraId="01A76F02" w14:textId="77777777" w:rsidR="00964C8E" w:rsidRPr="00964C8E" w:rsidRDefault="00964C8E" w:rsidP="00964C8E">
      <w:pPr>
        <w:pStyle w:val="Ttulo1"/>
        <w:jc w:val="left"/>
        <w:rPr>
          <w:rFonts w:ascii="Times New Roman" w:hAnsi="Times New Roman"/>
          <w:sz w:val="24"/>
        </w:rPr>
      </w:pPr>
      <w:r w:rsidRPr="00964C8E">
        <w:rPr>
          <w:rFonts w:ascii="Times New Roman" w:hAnsi="Times New Roman"/>
          <w:sz w:val="24"/>
        </w:rPr>
        <w:t>ELENCO DAS DISCIPLINAS CURRICULARES</w:t>
      </w:r>
    </w:p>
    <w:p w14:paraId="63B5A072" w14:textId="77777777" w:rsidR="00964C8E" w:rsidRPr="00964C8E" w:rsidRDefault="00964C8E" w:rsidP="00964C8E">
      <w:pPr>
        <w:jc w:val="center"/>
        <w:rPr>
          <w:rFonts w:ascii="Times New Roman" w:hAnsi="Times New Roman"/>
          <w:bCs/>
        </w:rPr>
      </w:pPr>
    </w:p>
    <w:p w14:paraId="49D9101D" w14:textId="77777777" w:rsidR="00964C8E" w:rsidRPr="00964C8E" w:rsidRDefault="00964C8E" w:rsidP="00964C8E">
      <w:pPr>
        <w:jc w:val="both"/>
        <w:rPr>
          <w:rFonts w:ascii="Times New Roman" w:hAnsi="Times New Roman"/>
          <w:b/>
          <w:bCs/>
          <w:color w:val="FF0000"/>
        </w:rPr>
      </w:pPr>
      <w:r w:rsidRPr="00964C8E">
        <w:rPr>
          <w:rFonts w:ascii="Times New Roman" w:hAnsi="Times New Roman"/>
          <w:b/>
          <w:bCs/>
          <w:color w:val="FF0000"/>
        </w:rPr>
        <w:t>DISCIPLINAS OBRIGATÓRIAS PARA O MESTRADO</w:t>
      </w:r>
    </w:p>
    <w:p w14:paraId="274C10D6" w14:textId="77777777" w:rsidR="00964C8E" w:rsidRPr="00973228" w:rsidRDefault="00964C8E" w:rsidP="00964C8E">
      <w:pPr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95"/>
        <w:gridCol w:w="5693"/>
        <w:gridCol w:w="1134"/>
        <w:gridCol w:w="1560"/>
      </w:tblGrid>
      <w:tr w:rsidR="003F2133" w:rsidRPr="003F2133" w14:paraId="22D118D3" w14:textId="77777777" w:rsidTr="00973228">
        <w:trPr>
          <w:cantSplit/>
        </w:trPr>
        <w:tc>
          <w:tcPr>
            <w:tcW w:w="1395" w:type="dxa"/>
            <w:hideMark/>
          </w:tcPr>
          <w:p w14:paraId="2C2EB597" w14:textId="1D18372E" w:rsidR="00964C8E" w:rsidRPr="003F2133" w:rsidRDefault="003F2133" w:rsidP="00D3715B">
            <w:pPr>
              <w:pStyle w:val="Ttulo2"/>
              <w:spacing w:before="120" w:after="12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21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5693" w:type="dxa"/>
            <w:hideMark/>
          </w:tcPr>
          <w:p w14:paraId="16F91F26" w14:textId="2042D1DB" w:rsidR="00964C8E" w:rsidRPr="003F2133" w:rsidRDefault="003F2133" w:rsidP="00D3715B">
            <w:pPr>
              <w:pStyle w:val="Ttulo2"/>
              <w:spacing w:before="120" w:after="12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21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Nome da disciplina</w:t>
            </w:r>
          </w:p>
        </w:tc>
        <w:tc>
          <w:tcPr>
            <w:tcW w:w="1134" w:type="dxa"/>
            <w:hideMark/>
          </w:tcPr>
          <w:p w14:paraId="6E2CBE9B" w14:textId="5596E3BD" w:rsidR="00964C8E" w:rsidRPr="003F2133" w:rsidRDefault="003F2133" w:rsidP="003F2133">
            <w:pPr>
              <w:pStyle w:val="Ttulo3"/>
              <w:spacing w:before="120" w:after="120"/>
              <w:ind w:firstLine="0"/>
              <w:rPr>
                <w:rFonts w:ascii="Times New Roman" w:hAnsi="Times New Roman"/>
              </w:rPr>
            </w:pPr>
            <w:r w:rsidRPr="003F2133">
              <w:rPr>
                <w:rFonts w:ascii="Times New Roman" w:hAnsi="Times New Roman"/>
              </w:rPr>
              <w:t>Créditos</w:t>
            </w:r>
          </w:p>
        </w:tc>
        <w:tc>
          <w:tcPr>
            <w:tcW w:w="1560" w:type="dxa"/>
            <w:hideMark/>
          </w:tcPr>
          <w:p w14:paraId="45993D4A" w14:textId="0FB428BF" w:rsidR="00964C8E" w:rsidRPr="003F2133" w:rsidRDefault="003F2133" w:rsidP="00D3715B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3F2133">
              <w:rPr>
                <w:rFonts w:ascii="Times New Roman" w:hAnsi="Times New Roman"/>
                <w:b/>
                <w:bCs/>
              </w:rPr>
              <w:t>Oferecidas</w:t>
            </w:r>
          </w:p>
        </w:tc>
      </w:tr>
      <w:tr w:rsidR="00964C8E" w:rsidRPr="00964C8E" w14:paraId="37C77E66" w14:textId="77777777" w:rsidTr="00973228">
        <w:trPr>
          <w:cantSplit/>
        </w:trPr>
        <w:tc>
          <w:tcPr>
            <w:tcW w:w="1395" w:type="dxa"/>
          </w:tcPr>
          <w:p w14:paraId="4AB2216E" w14:textId="1BEEC3CA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693" w:type="dxa"/>
          </w:tcPr>
          <w:p w14:paraId="2EB95D71" w14:textId="4460783F" w:rsidR="00964C8E" w:rsidRPr="00964C8E" w:rsidRDefault="00964C8E" w:rsidP="00973228">
            <w:pPr>
              <w:jc w:val="both"/>
              <w:rPr>
                <w:rFonts w:ascii="Times New Roman" w:hAnsi="Times New Roman"/>
                <w:bCs/>
              </w:rPr>
            </w:pPr>
            <w:r w:rsidRPr="00964C8E">
              <w:rPr>
                <w:rFonts w:ascii="Times New Roman" w:hAnsi="Times New Roman"/>
                <w:bCs/>
              </w:rPr>
              <w:t>Métodos e Técnicas de Estudo de Casos Aplicados ao Direit</w:t>
            </w:r>
            <w:r w:rsidR="00250B28">
              <w:rPr>
                <w:rFonts w:ascii="Times New Roman" w:hAnsi="Times New Roman"/>
                <w:bCs/>
              </w:rPr>
              <w:t>o</w:t>
            </w:r>
          </w:p>
        </w:tc>
        <w:tc>
          <w:tcPr>
            <w:tcW w:w="1134" w:type="dxa"/>
          </w:tcPr>
          <w:p w14:paraId="184281C8" w14:textId="77777777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</w:tcPr>
          <w:p w14:paraId="4A79A54E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2° SEM.</w:t>
            </w:r>
          </w:p>
        </w:tc>
      </w:tr>
      <w:tr w:rsidR="00964C8E" w:rsidRPr="00964C8E" w14:paraId="3945A606" w14:textId="77777777" w:rsidTr="00973228">
        <w:trPr>
          <w:cantSplit/>
        </w:trPr>
        <w:tc>
          <w:tcPr>
            <w:tcW w:w="1395" w:type="dxa"/>
            <w:hideMark/>
          </w:tcPr>
          <w:p w14:paraId="7B48D975" w14:textId="4656E0E3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93" w:type="dxa"/>
          </w:tcPr>
          <w:p w14:paraId="34CB4581" w14:textId="36DA7821" w:rsidR="00964C8E" w:rsidRPr="003F2133" w:rsidRDefault="003F2133" w:rsidP="00973228">
            <w:pPr>
              <w:pStyle w:val="Ttulo2"/>
              <w:spacing w:before="120" w:after="120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3F213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Metodologia de </w:t>
            </w:r>
            <w:r w:rsidR="00250B28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P</w:t>
            </w:r>
            <w:r w:rsidRPr="003F213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esquisa</w:t>
            </w:r>
          </w:p>
        </w:tc>
        <w:tc>
          <w:tcPr>
            <w:tcW w:w="1134" w:type="dxa"/>
          </w:tcPr>
          <w:p w14:paraId="75364432" w14:textId="6B8F6FD0" w:rsidR="00964C8E" w:rsidRPr="00964C8E" w:rsidRDefault="00964C8E" w:rsidP="00FA30B9">
            <w:pPr>
              <w:pStyle w:val="Ttulo3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64C8E">
              <w:rPr>
                <w:rFonts w:ascii="Times New Roman" w:hAnsi="Times New Roman"/>
                <w:b w:val="0"/>
              </w:rPr>
              <w:t>03</w:t>
            </w:r>
          </w:p>
        </w:tc>
        <w:tc>
          <w:tcPr>
            <w:tcW w:w="1560" w:type="dxa"/>
            <w:hideMark/>
          </w:tcPr>
          <w:p w14:paraId="4E4146CB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1° SEM.</w:t>
            </w:r>
          </w:p>
        </w:tc>
      </w:tr>
      <w:tr w:rsidR="00964C8E" w:rsidRPr="00964C8E" w14:paraId="34CD95F0" w14:textId="77777777" w:rsidTr="00973228">
        <w:trPr>
          <w:cantSplit/>
          <w:trHeight w:val="673"/>
        </w:trPr>
        <w:tc>
          <w:tcPr>
            <w:tcW w:w="1395" w:type="dxa"/>
            <w:hideMark/>
          </w:tcPr>
          <w:p w14:paraId="3FFF0A93" w14:textId="2DFF1E66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693" w:type="dxa"/>
          </w:tcPr>
          <w:p w14:paraId="36456D70" w14:textId="13D12625" w:rsidR="00964C8E" w:rsidRPr="003F2133" w:rsidRDefault="003F2133" w:rsidP="00973228">
            <w:pPr>
              <w:pStyle w:val="Ttulo2"/>
              <w:spacing w:before="120" w:after="120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3F213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Direitos </w:t>
            </w:r>
            <w:r w:rsidR="00250B28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h</w:t>
            </w:r>
            <w:r w:rsidRPr="003F213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 xml:space="preserve">umanos, </w:t>
            </w:r>
            <w:r w:rsidR="00250B28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G</w:t>
            </w:r>
            <w:r w:rsidRPr="003F2133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estão de conflitos e novos direitos</w:t>
            </w:r>
          </w:p>
        </w:tc>
        <w:tc>
          <w:tcPr>
            <w:tcW w:w="1134" w:type="dxa"/>
          </w:tcPr>
          <w:p w14:paraId="208438D5" w14:textId="77777777" w:rsidR="00964C8E" w:rsidRPr="00964C8E" w:rsidRDefault="00964C8E" w:rsidP="00FA30B9">
            <w:pPr>
              <w:pStyle w:val="Ttulo3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64C8E">
              <w:rPr>
                <w:rFonts w:ascii="Times New Roman" w:hAnsi="Times New Roman"/>
                <w:b w:val="0"/>
              </w:rPr>
              <w:t>03</w:t>
            </w:r>
          </w:p>
        </w:tc>
        <w:tc>
          <w:tcPr>
            <w:tcW w:w="1560" w:type="dxa"/>
            <w:hideMark/>
          </w:tcPr>
          <w:p w14:paraId="086C10CF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2º SEM.</w:t>
            </w:r>
          </w:p>
        </w:tc>
      </w:tr>
      <w:tr w:rsidR="00964C8E" w:rsidRPr="00964C8E" w14:paraId="72015D71" w14:textId="77777777" w:rsidTr="00973228">
        <w:trPr>
          <w:cantSplit/>
        </w:trPr>
        <w:tc>
          <w:tcPr>
            <w:tcW w:w="1395" w:type="dxa"/>
            <w:tcBorders>
              <w:bottom w:val="single" w:sz="4" w:space="0" w:color="auto"/>
            </w:tcBorders>
          </w:tcPr>
          <w:p w14:paraId="4DFDEFA1" w14:textId="3A5C37ED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5DFF9370" w14:textId="16FB455C" w:rsidR="00964C8E" w:rsidRPr="00964C8E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Sociedade e Direito: Novas tecnologias e Gestão de Conflitos</w:t>
            </w:r>
          </w:p>
        </w:tc>
        <w:tc>
          <w:tcPr>
            <w:tcW w:w="1134" w:type="dxa"/>
          </w:tcPr>
          <w:p w14:paraId="17ACBB52" w14:textId="4B844B8B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</w:tcPr>
          <w:p w14:paraId="3F8BD1EE" w14:textId="2B7E23E3" w:rsidR="00964C8E" w:rsidRPr="00964C8E" w:rsidRDefault="00964C8E" w:rsidP="003F2133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1° SEM.</w:t>
            </w:r>
          </w:p>
        </w:tc>
      </w:tr>
      <w:tr w:rsidR="003F2133" w:rsidRPr="00964C8E" w14:paraId="2EA79646" w14:textId="77777777" w:rsidTr="00973228">
        <w:trPr>
          <w:cantSplit/>
        </w:trPr>
        <w:tc>
          <w:tcPr>
            <w:tcW w:w="1395" w:type="dxa"/>
          </w:tcPr>
          <w:p w14:paraId="464F1284" w14:textId="4DA2F567" w:rsidR="003F2133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693" w:type="dxa"/>
          </w:tcPr>
          <w:p w14:paraId="62862EA3" w14:textId="42EA9694" w:rsidR="003F2133" w:rsidRPr="00964C8E" w:rsidRDefault="003F2133" w:rsidP="00973228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Direito e Gestão de Conflitos</w:t>
            </w:r>
          </w:p>
        </w:tc>
        <w:tc>
          <w:tcPr>
            <w:tcW w:w="1134" w:type="dxa"/>
          </w:tcPr>
          <w:p w14:paraId="50B81781" w14:textId="1939672D" w:rsidR="003F2133" w:rsidRPr="00964C8E" w:rsidRDefault="003F2133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6A861B" w14:textId="585DD78A" w:rsidR="003F2133" w:rsidRPr="00964C8E" w:rsidRDefault="003F2133" w:rsidP="003F2133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1° SEM.</w:t>
            </w:r>
          </w:p>
        </w:tc>
      </w:tr>
      <w:tr w:rsidR="003F2133" w:rsidRPr="00964C8E" w14:paraId="674AF15E" w14:textId="77777777" w:rsidTr="00973228">
        <w:trPr>
          <w:cantSplit/>
        </w:trPr>
        <w:tc>
          <w:tcPr>
            <w:tcW w:w="1395" w:type="dxa"/>
            <w:tcBorders>
              <w:bottom w:val="single" w:sz="4" w:space="0" w:color="auto"/>
            </w:tcBorders>
          </w:tcPr>
          <w:p w14:paraId="05BCB36A" w14:textId="1C613431" w:rsidR="003F2133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693" w:type="dxa"/>
            <w:tcBorders>
              <w:bottom w:val="single" w:sz="4" w:space="0" w:color="auto"/>
            </w:tcBorders>
          </w:tcPr>
          <w:p w14:paraId="333B98DD" w14:textId="40C4C4D4" w:rsidR="003F2133" w:rsidRPr="00964C8E" w:rsidRDefault="003F2133" w:rsidP="00973228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Seminário de Conclusão de Curso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642856" w14:textId="52FE677A" w:rsidR="003F2133" w:rsidRPr="00964C8E" w:rsidRDefault="003F2133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D6C1ABF" w14:textId="2A388CA4" w:rsidR="003F2133" w:rsidRPr="00964C8E" w:rsidRDefault="003F2133" w:rsidP="003F2133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3° SEM.</w:t>
            </w:r>
          </w:p>
        </w:tc>
      </w:tr>
      <w:tr w:rsidR="003F2133" w:rsidRPr="00964C8E" w14:paraId="20CBEC7A" w14:textId="77777777" w:rsidTr="00973228">
        <w:trPr>
          <w:cantSplit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5ADE47" w14:textId="77777777" w:rsidR="003F2133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90E1D56" w14:textId="77777777" w:rsidR="003F2133" w:rsidRPr="00964C8E" w:rsidRDefault="003F2133" w:rsidP="00D3715B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14:paraId="2D885A63" w14:textId="77777777" w:rsidR="003F2133" w:rsidRPr="00964C8E" w:rsidRDefault="003F2133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(18)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06267" w14:textId="77777777" w:rsidR="003F2133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B17E02" w14:textId="77777777" w:rsidR="00964C8E" w:rsidRPr="00964C8E" w:rsidRDefault="00964C8E" w:rsidP="00964C8E">
      <w:pPr>
        <w:jc w:val="both"/>
        <w:rPr>
          <w:rFonts w:ascii="Times New Roman" w:hAnsi="Times New Roman"/>
          <w:b/>
        </w:rPr>
      </w:pPr>
    </w:p>
    <w:p w14:paraId="523BDD94" w14:textId="77777777" w:rsidR="00964C8E" w:rsidRPr="00964C8E" w:rsidRDefault="00964C8E" w:rsidP="00964C8E">
      <w:pPr>
        <w:jc w:val="both"/>
        <w:rPr>
          <w:rFonts w:ascii="Times New Roman" w:hAnsi="Times New Roman"/>
          <w:b/>
          <w:bCs/>
          <w:color w:val="FF0000"/>
        </w:rPr>
      </w:pPr>
      <w:r w:rsidRPr="00964C8E">
        <w:rPr>
          <w:rFonts w:ascii="Times New Roman" w:hAnsi="Times New Roman"/>
          <w:b/>
          <w:bCs/>
          <w:color w:val="FF0000"/>
        </w:rPr>
        <w:t>DISCIPLINAS ELETIVAS PARA O MESTRADO</w:t>
      </w:r>
    </w:p>
    <w:p w14:paraId="5DB06236" w14:textId="77777777" w:rsidR="00964C8E" w:rsidRPr="00973228" w:rsidRDefault="00964C8E" w:rsidP="00964C8E">
      <w:pPr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1134"/>
        <w:gridCol w:w="1560"/>
      </w:tblGrid>
      <w:tr w:rsidR="003F2133" w:rsidRPr="003F2133" w14:paraId="2F04B363" w14:textId="77777777" w:rsidTr="00973228">
        <w:trPr>
          <w:cantSplit/>
          <w:trHeight w:val="502"/>
        </w:trPr>
        <w:tc>
          <w:tcPr>
            <w:tcW w:w="993" w:type="dxa"/>
            <w:hideMark/>
          </w:tcPr>
          <w:p w14:paraId="52B49D97" w14:textId="4861D102" w:rsidR="00964C8E" w:rsidRPr="003F2133" w:rsidRDefault="003F2133" w:rsidP="00D3715B">
            <w:pPr>
              <w:pStyle w:val="Ttulo2"/>
              <w:spacing w:before="120" w:after="12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21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6095" w:type="dxa"/>
            <w:hideMark/>
          </w:tcPr>
          <w:p w14:paraId="760E79E0" w14:textId="5D907461" w:rsidR="00964C8E" w:rsidRPr="003F2133" w:rsidRDefault="003F2133" w:rsidP="00D3715B">
            <w:pPr>
              <w:pStyle w:val="Ttulo2"/>
              <w:spacing w:before="120" w:after="12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3F21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Nome da disciplina</w:t>
            </w:r>
          </w:p>
        </w:tc>
        <w:tc>
          <w:tcPr>
            <w:tcW w:w="1134" w:type="dxa"/>
            <w:hideMark/>
          </w:tcPr>
          <w:p w14:paraId="24668648" w14:textId="31A9238D" w:rsidR="00964C8E" w:rsidRPr="003F2133" w:rsidRDefault="003F2133" w:rsidP="003F2133">
            <w:pPr>
              <w:pStyle w:val="Ttulo3"/>
              <w:spacing w:before="120" w:after="120"/>
              <w:ind w:firstLine="0"/>
              <w:rPr>
                <w:rFonts w:ascii="Times New Roman" w:hAnsi="Times New Roman"/>
              </w:rPr>
            </w:pPr>
            <w:r w:rsidRPr="003F2133">
              <w:rPr>
                <w:rFonts w:ascii="Times New Roman" w:hAnsi="Times New Roman"/>
              </w:rPr>
              <w:t>Créditos</w:t>
            </w:r>
          </w:p>
        </w:tc>
        <w:tc>
          <w:tcPr>
            <w:tcW w:w="1560" w:type="dxa"/>
            <w:hideMark/>
          </w:tcPr>
          <w:p w14:paraId="0C3A2E08" w14:textId="7C2D1765" w:rsidR="00964C8E" w:rsidRPr="003F2133" w:rsidRDefault="003F2133" w:rsidP="00D3715B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</w:rPr>
            </w:pPr>
            <w:r w:rsidRPr="003F2133">
              <w:rPr>
                <w:rFonts w:ascii="Times New Roman" w:hAnsi="Times New Roman"/>
                <w:b/>
                <w:bCs/>
              </w:rPr>
              <w:t>Identificar interesse</w:t>
            </w:r>
          </w:p>
        </w:tc>
      </w:tr>
      <w:tr w:rsidR="00964C8E" w:rsidRPr="00964C8E" w14:paraId="0BABEF0B" w14:textId="77777777" w:rsidTr="00973228">
        <w:trPr>
          <w:cantSplit/>
        </w:trPr>
        <w:tc>
          <w:tcPr>
            <w:tcW w:w="993" w:type="dxa"/>
            <w:hideMark/>
          </w:tcPr>
          <w:p w14:paraId="6262A592" w14:textId="40071E39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6095" w:type="dxa"/>
          </w:tcPr>
          <w:p w14:paraId="7D76AC40" w14:textId="77777777" w:rsidR="00964C8E" w:rsidRPr="00973228" w:rsidRDefault="00964C8E" w:rsidP="00973228">
            <w:pPr>
              <w:pStyle w:val="Ttulo2"/>
              <w:spacing w:before="120" w:after="12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73228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O Papel do Poder Judiciário na Gestão de Conflitos Privados</w:t>
            </w:r>
          </w:p>
        </w:tc>
        <w:tc>
          <w:tcPr>
            <w:tcW w:w="1134" w:type="dxa"/>
          </w:tcPr>
          <w:p w14:paraId="4CBB07C3" w14:textId="77777777" w:rsidR="00964C8E" w:rsidRPr="00964C8E" w:rsidRDefault="00964C8E" w:rsidP="00FA30B9">
            <w:pPr>
              <w:pStyle w:val="Ttulo3"/>
              <w:ind w:firstLine="0"/>
              <w:jc w:val="center"/>
              <w:rPr>
                <w:rFonts w:ascii="Times New Roman" w:hAnsi="Times New Roman"/>
                <w:b w:val="0"/>
              </w:rPr>
            </w:pPr>
            <w:r w:rsidRPr="00964C8E">
              <w:rPr>
                <w:rFonts w:ascii="Times New Roman" w:hAnsi="Times New Roman"/>
                <w:b w:val="0"/>
              </w:rPr>
              <w:t>03</w:t>
            </w:r>
          </w:p>
        </w:tc>
        <w:tc>
          <w:tcPr>
            <w:tcW w:w="1560" w:type="dxa"/>
            <w:hideMark/>
          </w:tcPr>
          <w:p w14:paraId="6168C720" w14:textId="5E8E5109" w:rsidR="00964C8E" w:rsidRPr="00964C8E" w:rsidRDefault="00964C8E" w:rsidP="003F2133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4AED5406" w14:textId="77777777" w:rsidTr="00973228">
        <w:trPr>
          <w:cantSplit/>
        </w:trPr>
        <w:tc>
          <w:tcPr>
            <w:tcW w:w="993" w:type="dxa"/>
          </w:tcPr>
          <w:p w14:paraId="5DFE395C" w14:textId="17944BC1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6095" w:type="dxa"/>
          </w:tcPr>
          <w:p w14:paraId="6BD0F212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Instrumentos de Gestão de Conflitos de Mercado: Direito e Economia</w:t>
            </w:r>
          </w:p>
        </w:tc>
        <w:tc>
          <w:tcPr>
            <w:tcW w:w="1134" w:type="dxa"/>
          </w:tcPr>
          <w:p w14:paraId="386EDFE6" w14:textId="77777777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157880AE" w14:textId="14C7ABCD" w:rsidR="00964C8E" w:rsidRPr="00964C8E" w:rsidRDefault="00964C8E" w:rsidP="003F2133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544E6ACC" w14:textId="77777777" w:rsidTr="00973228">
        <w:trPr>
          <w:cantSplit/>
        </w:trPr>
        <w:tc>
          <w:tcPr>
            <w:tcW w:w="993" w:type="dxa"/>
          </w:tcPr>
          <w:p w14:paraId="0DBD4898" w14:textId="4D7FA417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095" w:type="dxa"/>
          </w:tcPr>
          <w:p w14:paraId="31969D9A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Estados Democráticos e Organização da Administração Pública na Gestão de Conflitos</w:t>
            </w:r>
          </w:p>
        </w:tc>
        <w:tc>
          <w:tcPr>
            <w:tcW w:w="1134" w:type="dxa"/>
          </w:tcPr>
          <w:p w14:paraId="0D519412" w14:textId="2F2AED34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0DAA2B5E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6F1DE56A" w14:textId="77777777" w:rsidTr="00973228">
        <w:trPr>
          <w:cantSplit/>
        </w:trPr>
        <w:tc>
          <w:tcPr>
            <w:tcW w:w="993" w:type="dxa"/>
          </w:tcPr>
          <w:p w14:paraId="5F63F00B" w14:textId="551ED31C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6095" w:type="dxa"/>
          </w:tcPr>
          <w:p w14:paraId="17FCD155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Políticas Públicas e acesso à Justiça</w:t>
            </w:r>
          </w:p>
        </w:tc>
        <w:tc>
          <w:tcPr>
            <w:tcW w:w="1134" w:type="dxa"/>
          </w:tcPr>
          <w:p w14:paraId="58F75C9B" w14:textId="77777777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24A87F07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5485CA0B" w14:textId="77777777" w:rsidTr="00973228">
        <w:trPr>
          <w:cantSplit/>
        </w:trPr>
        <w:tc>
          <w:tcPr>
            <w:tcW w:w="993" w:type="dxa"/>
          </w:tcPr>
          <w:p w14:paraId="68F70459" w14:textId="1B606D1D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6095" w:type="dxa"/>
          </w:tcPr>
          <w:p w14:paraId="676EB973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Despenalização em direito Criminal e Meios de Redução ou Isenção de Penas</w:t>
            </w:r>
          </w:p>
        </w:tc>
        <w:tc>
          <w:tcPr>
            <w:tcW w:w="1134" w:type="dxa"/>
          </w:tcPr>
          <w:p w14:paraId="1DCD58EE" w14:textId="77777777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69D9685E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4382F28D" w14:textId="77777777" w:rsidTr="00973228">
        <w:trPr>
          <w:cantSplit/>
        </w:trPr>
        <w:tc>
          <w:tcPr>
            <w:tcW w:w="993" w:type="dxa"/>
          </w:tcPr>
          <w:p w14:paraId="2BA4F76B" w14:textId="50396375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6095" w:type="dxa"/>
          </w:tcPr>
          <w:p w14:paraId="72B47B2A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Gestão Extrajudicial de Conflitos</w:t>
            </w:r>
          </w:p>
        </w:tc>
        <w:tc>
          <w:tcPr>
            <w:tcW w:w="1134" w:type="dxa"/>
          </w:tcPr>
          <w:p w14:paraId="10E5FC69" w14:textId="77777777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62110F40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70C4733D" w14:textId="77777777" w:rsidTr="00973228">
        <w:trPr>
          <w:cantSplit/>
        </w:trPr>
        <w:tc>
          <w:tcPr>
            <w:tcW w:w="993" w:type="dxa"/>
          </w:tcPr>
          <w:p w14:paraId="119FDF12" w14:textId="47B7B8E9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6095" w:type="dxa"/>
          </w:tcPr>
          <w:p w14:paraId="3D3D72D5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Atuação Extrajudicial do Ministério Público</w:t>
            </w:r>
          </w:p>
        </w:tc>
        <w:tc>
          <w:tcPr>
            <w:tcW w:w="1134" w:type="dxa"/>
          </w:tcPr>
          <w:p w14:paraId="796B1F2E" w14:textId="77777777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1D9824B2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3ECB67DD" w14:textId="77777777" w:rsidTr="00973228">
        <w:trPr>
          <w:cantSplit/>
        </w:trPr>
        <w:tc>
          <w:tcPr>
            <w:tcW w:w="993" w:type="dxa"/>
          </w:tcPr>
          <w:p w14:paraId="3B85DC4D" w14:textId="625056F0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6095" w:type="dxa"/>
          </w:tcPr>
          <w:p w14:paraId="19615A9B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Estudos Estratégicos, Soberania e Gestão de Conflitos</w:t>
            </w:r>
          </w:p>
        </w:tc>
        <w:tc>
          <w:tcPr>
            <w:tcW w:w="1134" w:type="dxa"/>
          </w:tcPr>
          <w:p w14:paraId="46DD9D9C" w14:textId="77777777" w:rsidR="00964C8E" w:rsidRPr="00964C8E" w:rsidRDefault="00964C8E" w:rsidP="00FA30B9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3EF45771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2326B920" w14:textId="77777777" w:rsidTr="00973228">
        <w:trPr>
          <w:cantSplit/>
        </w:trPr>
        <w:tc>
          <w:tcPr>
            <w:tcW w:w="993" w:type="dxa"/>
          </w:tcPr>
          <w:p w14:paraId="1C5C4CA6" w14:textId="7C351A5E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6095" w:type="dxa"/>
          </w:tcPr>
          <w:p w14:paraId="1BF53B19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Educação em Cidadania para a Gestão de Conflitos</w:t>
            </w:r>
          </w:p>
        </w:tc>
        <w:tc>
          <w:tcPr>
            <w:tcW w:w="1134" w:type="dxa"/>
          </w:tcPr>
          <w:p w14:paraId="29E8E9CD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675E2E65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16E21CAE" w14:textId="77777777" w:rsidTr="00973228">
        <w:trPr>
          <w:cantSplit/>
        </w:trPr>
        <w:tc>
          <w:tcPr>
            <w:tcW w:w="993" w:type="dxa"/>
          </w:tcPr>
          <w:p w14:paraId="1F98D1B3" w14:textId="71E89E48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6095" w:type="dxa"/>
          </w:tcPr>
          <w:p w14:paraId="44B18809" w14:textId="641D9AA8" w:rsidR="00973228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Gestão e Prevenção de Conflitos no Direito das Famílias das Sucessões</w:t>
            </w:r>
          </w:p>
        </w:tc>
        <w:tc>
          <w:tcPr>
            <w:tcW w:w="1134" w:type="dxa"/>
          </w:tcPr>
          <w:p w14:paraId="69BC8A19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010AD034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26C5813B" w14:textId="77777777" w:rsidTr="00973228">
        <w:trPr>
          <w:cantSplit/>
        </w:trPr>
        <w:tc>
          <w:tcPr>
            <w:tcW w:w="993" w:type="dxa"/>
          </w:tcPr>
          <w:p w14:paraId="7B73051E" w14:textId="70C6E84F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6095" w:type="dxa"/>
          </w:tcPr>
          <w:p w14:paraId="0698474D" w14:textId="77777777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Tecnologia, Inovação: impactos sobre as dimensões operacional e judicial do direito</w:t>
            </w:r>
          </w:p>
        </w:tc>
        <w:tc>
          <w:tcPr>
            <w:tcW w:w="1134" w:type="dxa"/>
          </w:tcPr>
          <w:p w14:paraId="1AF4065A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1EA47913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964C8E" w:rsidRPr="00964C8E" w14:paraId="12F58DC5" w14:textId="77777777" w:rsidTr="00973228">
        <w:trPr>
          <w:cantSplit/>
        </w:trPr>
        <w:tc>
          <w:tcPr>
            <w:tcW w:w="993" w:type="dxa"/>
          </w:tcPr>
          <w:p w14:paraId="01FB782C" w14:textId="5A63AACE" w:rsidR="00964C8E" w:rsidRPr="00964C8E" w:rsidRDefault="003F2133" w:rsidP="00D371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6095" w:type="dxa"/>
          </w:tcPr>
          <w:p w14:paraId="0D76EA18" w14:textId="3C9C876A" w:rsidR="00964C8E" w:rsidRPr="00973228" w:rsidRDefault="00964C8E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Sustentabilidade e Impacto das decisões Judiciais</w:t>
            </w:r>
          </w:p>
        </w:tc>
        <w:tc>
          <w:tcPr>
            <w:tcW w:w="1134" w:type="dxa"/>
          </w:tcPr>
          <w:p w14:paraId="50CBEA4A" w14:textId="5C03BA88" w:rsidR="00964C8E" w:rsidRPr="00964C8E" w:rsidRDefault="00964C8E" w:rsidP="003F2133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39E7F6D8" w14:textId="77777777" w:rsidR="00964C8E" w:rsidRPr="00964C8E" w:rsidRDefault="00964C8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  <w:tr w:rsidR="003F2133" w:rsidRPr="003F2133" w14:paraId="2E88BEB3" w14:textId="77777777" w:rsidTr="00973228">
        <w:trPr>
          <w:cantSplit/>
        </w:trPr>
        <w:tc>
          <w:tcPr>
            <w:tcW w:w="993" w:type="dxa"/>
          </w:tcPr>
          <w:p w14:paraId="714C751D" w14:textId="44E77A33" w:rsidR="003F2133" w:rsidRPr="00964C8E" w:rsidRDefault="003F2133" w:rsidP="003F21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6095" w:type="dxa"/>
          </w:tcPr>
          <w:p w14:paraId="1D35BC5E" w14:textId="07D0AA1A" w:rsidR="003F2133" w:rsidRPr="00973228" w:rsidRDefault="003F2133" w:rsidP="00973228">
            <w:pPr>
              <w:jc w:val="both"/>
              <w:rPr>
                <w:rFonts w:ascii="Times New Roman" w:hAnsi="Times New Roman"/>
              </w:rPr>
            </w:pPr>
            <w:r w:rsidRPr="00973228">
              <w:rPr>
                <w:rFonts w:ascii="Times New Roman" w:hAnsi="Times New Roman"/>
              </w:rPr>
              <w:t>Tópicos especiais em gestão de Conflitos</w:t>
            </w:r>
          </w:p>
        </w:tc>
        <w:tc>
          <w:tcPr>
            <w:tcW w:w="1134" w:type="dxa"/>
          </w:tcPr>
          <w:p w14:paraId="31882C1B" w14:textId="366CD13F" w:rsidR="003F2133" w:rsidRPr="00964C8E" w:rsidRDefault="003F2133" w:rsidP="003F2133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hideMark/>
          </w:tcPr>
          <w:p w14:paraId="5010C600" w14:textId="07A437A8" w:rsidR="003F2133" w:rsidRPr="00964C8E" w:rsidRDefault="003F2133" w:rsidP="003F2133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  )</w:t>
            </w:r>
          </w:p>
        </w:tc>
      </w:tr>
    </w:tbl>
    <w:p w14:paraId="5E5F2C33" w14:textId="7BB281A5" w:rsidR="00964C8E" w:rsidRDefault="00964C8E" w:rsidP="00964C8E">
      <w:pPr>
        <w:jc w:val="both"/>
        <w:rPr>
          <w:rFonts w:ascii="Times New Roman" w:hAnsi="Times New Roman"/>
          <w:b/>
        </w:rPr>
      </w:pPr>
    </w:p>
    <w:p w14:paraId="0A2486E3" w14:textId="36577454" w:rsidR="00973228" w:rsidRPr="00973228" w:rsidRDefault="00973228" w:rsidP="00964C8E">
      <w:pPr>
        <w:jc w:val="both"/>
        <w:rPr>
          <w:rFonts w:ascii="Times New Roman" w:hAnsi="Times New Roman"/>
          <w:b/>
          <w:sz w:val="16"/>
          <w:szCs w:val="16"/>
        </w:rPr>
      </w:pPr>
    </w:p>
    <w:p w14:paraId="54168764" w14:textId="77777777" w:rsidR="00973228" w:rsidRPr="00973228" w:rsidRDefault="00973228" w:rsidP="00964C8E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2"/>
      </w:tblGrid>
      <w:tr w:rsidR="00964C8E" w:rsidRPr="00964C8E" w14:paraId="190AED08" w14:textId="77777777" w:rsidTr="00973228">
        <w:trPr>
          <w:trHeight w:val="202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14:paraId="042F8935" w14:textId="77777777" w:rsidR="00964C8E" w:rsidRPr="00964C8E" w:rsidRDefault="00964C8E" w:rsidP="00D3715B">
            <w:pPr>
              <w:spacing w:line="120" w:lineRule="exact"/>
              <w:rPr>
                <w:rFonts w:ascii="Times New Roman" w:hAnsi="Times New Roman"/>
              </w:rPr>
            </w:pPr>
          </w:p>
          <w:p w14:paraId="2EAF6037" w14:textId="77777777" w:rsidR="00964C8E" w:rsidRPr="00964C8E" w:rsidRDefault="00964C8E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  <w:b/>
                <w:bCs/>
              </w:rPr>
              <w:t>PLANO DE ATIVIDADES ACADÊMICAS (PAA)</w:t>
            </w:r>
          </w:p>
        </w:tc>
      </w:tr>
    </w:tbl>
    <w:p w14:paraId="53341795" w14:textId="77777777" w:rsidR="00964C8E" w:rsidRPr="00964C8E" w:rsidRDefault="00964C8E" w:rsidP="00964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Times New Roman" w:hAnsi="Times New Roman"/>
        </w:rPr>
      </w:pPr>
    </w:p>
    <w:tbl>
      <w:tblPr>
        <w:tblW w:w="9782" w:type="dxa"/>
        <w:tblInd w:w="-29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21"/>
        <w:gridCol w:w="3261"/>
      </w:tblGrid>
      <w:tr w:rsidR="00090590" w:rsidRPr="00964C8E" w14:paraId="412D3516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C582" w14:textId="77777777" w:rsidR="00090590" w:rsidRPr="00964C8E" w:rsidRDefault="00090590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ATIVIDADE COMPLEMENTAR</w:t>
            </w:r>
          </w:p>
          <w:p w14:paraId="1C7F0AB5" w14:textId="35F87AD7" w:rsidR="00090590" w:rsidRPr="00964C8E" w:rsidRDefault="00090590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(</w:t>
            </w:r>
            <w:r w:rsidRPr="00090590">
              <w:rPr>
                <w:rFonts w:ascii="Times New Roman" w:hAnsi="Times New Roman"/>
                <w:sz w:val="20"/>
                <w:szCs w:val="20"/>
              </w:rPr>
              <w:t>Conforme Instrução Normativa nº 002/2019, de 27/09/2019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01C2" w14:textId="77777777" w:rsidR="00090590" w:rsidRPr="00964C8E" w:rsidRDefault="00090590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IDENTIFICAR O SEMESTRE PREVISTO PARA CONCLUSÃO</w:t>
            </w:r>
          </w:p>
        </w:tc>
      </w:tr>
      <w:tr w:rsidR="00090590" w:rsidRPr="00964C8E" w14:paraId="08B3113D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ACA9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AB1C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</w:tr>
      <w:tr w:rsidR="00090590" w:rsidRPr="00964C8E" w14:paraId="7A58441A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12F8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7667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</w:tr>
      <w:tr w:rsidR="00090590" w:rsidRPr="00964C8E" w14:paraId="78B48E6A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FB44B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6787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</w:tr>
      <w:tr w:rsidR="00090590" w:rsidRPr="00964C8E" w14:paraId="79167406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0514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C347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</w:tr>
      <w:tr w:rsidR="00090590" w:rsidRPr="00964C8E" w14:paraId="0FBBBE10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319E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1A2B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</w:tr>
      <w:tr w:rsidR="00090590" w:rsidRPr="00964C8E" w14:paraId="0D4B8979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1A7F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6A02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</w:tr>
      <w:tr w:rsidR="00090590" w:rsidRPr="00964C8E" w14:paraId="208CBD6B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E8F1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3832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</w:tr>
      <w:tr w:rsidR="00090590" w:rsidRPr="00964C8E" w14:paraId="0B6A5609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18EB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E9CF" w14:textId="77777777" w:rsidR="00090590" w:rsidRPr="00964C8E" w:rsidRDefault="00090590" w:rsidP="00D3715B">
            <w:pPr>
              <w:rPr>
                <w:rFonts w:ascii="Times New Roman" w:hAnsi="Times New Roman"/>
              </w:rPr>
            </w:pPr>
          </w:p>
        </w:tc>
      </w:tr>
      <w:tr w:rsidR="00973228" w:rsidRPr="00964C8E" w14:paraId="2C419916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7380" w14:textId="77777777" w:rsidR="00973228" w:rsidRPr="00964C8E" w:rsidRDefault="00973228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B689" w14:textId="77777777" w:rsidR="00973228" w:rsidRPr="00964C8E" w:rsidRDefault="00973228" w:rsidP="00D3715B">
            <w:pPr>
              <w:rPr>
                <w:rFonts w:ascii="Times New Roman" w:hAnsi="Times New Roman"/>
              </w:rPr>
            </w:pPr>
          </w:p>
        </w:tc>
      </w:tr>
      <w:tr w:rsidR="00973228" w:rsidRPr="00964C8E" w14:paraId="59E87CB6" w14:textId="77777777" w:rsidTr="0097322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985D" w14:textId="77777777" w:rsidR="00973228" w:rsidRPr="00964C8E" w:rsidRDefault="00973228" w:rsidP="00D3715B">
            <w:pPr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F617" w14:textId="77777777" w:rsidR="00973228" w:rsidRPr="00964C8E" w:rsidRDefault="00973228" w:rsidP="00D3715B">
            <w:pPr>
              <w:rPr>
                <w:rFonts w:ascii="Times New Roman" w:hAnsi="Times New Roman"/>
              </w:rPr>
            </w:pPr>
          </w:p>
        </w:tc>
      </w:tr>
    </w:tbl>
    <w:p w14:paraId="7E5A5D03" w14:textId="4CC63013" w:rsidR="00964C8E" w:rsidRDefault="00964C8E" w:rsidP="00964C8E">
      <w:pPr>
        <w:rPr>
          <w:rFonts w:ascii="Times New Roman" w:hAnsi="Times New Roman"/>
        </w:rPr>
      </w:pPr>
    </w:p>
    <w:p w14:paraId="6A2F15E4" w14:textId="77777777" w:rsidR="00973228" w:rsidRDefault="00973228" w:rsidP="00964C8E">
      <w:pPr>
        <w:rPr>
          <w:rFonts w:ascii="Times New Roman" w:hAnsi="Times New Roman"/>
          <w:vanish/>
        </w:rPr>
      </w:pPr>
    </w:p>
    <w:p w14:paraId="2242D49D" w14:textId="5C2BF625" w:rsidR="00B33C65" w:rsidRDefault="009D77F6" w:rsidP="00814B7E">
      <w:pPr>
        <w:spacing w:before="120"/>
        <w:jc w:val="right"/>
        <w:rPr>
          <w:rStyle w:val="Estilo3"/>
        </w:rPr>
      </w:pPr>
      <w:r w:rsidRPr="00964C8E">
        <w:rPr>
          <w:rFonts w:ascii="Times New Roman" w:hAnsi="Times New Roman"/>
        </w:rPr>
        <w:t xml:space="preserve">Araraquara, </w:t>
      </w:r>
      <w:sdt>
        <w:sdtPr>
          <w:rPr>
            <w:rStyle w:val="Estilo3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964C8E">
            <w:rPr>
              <w:rStyle w:val="TextodoEspaoReservado"/>
              <w:rFonts w:ascii="Times New Roman" w:hAnsi="Times New Roman"/>
            </w:rPr>
            <w:t>Clique ou toque aqui para inserir uma data.</w:t>
          </w:r>
        </w:sdtContent>
      </w:sdt>
    </w:p>
    <w:p w14:paraId="1D8ED69D" w14:textId="49BB5466" w:rsidR="00090590" w:rsidRDefault="00090590" w:rsidP="00814B7E">
      <w:pPr>
        <w:spacing w:before="120"/>
        <w:jc w:val="right"/>
        <w:rPr>
          <w:rStyle w:val="Estilo3"/>
        </w:rPr>
      </w:pPr>
    </w:p>
    <w:p w14:paraId="3DF1CFBC" w14:textId="77777777" w:rsidR="00973228" w:rsidRDefault="00973228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right"/>
        <w:rPr>
          <w:rFonts w:cs="Arial"/>
          <w:szCs w:val="16"/>
        </w:rPr>
      </w:pPr>
    </w:p>
    <w:p w14:paraId="292A09C9" w14:textId="77777777" w:rsidR="00973228" w:rsidRDefault="00973228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right"/>
        <w:rPr>
          <w:rFonts w:cs="Arial"/>
          <w:szCs w:val="16"/>
        </w:rPr>
      </w:pPr>
    </w:p>
    <w:p w14:paraId="015DF068" w14:textId="00BB3698" w:rsidR="00090590" w:rsidRDefault="00090590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right"/>
        <w:rPr>
          <w:rFonts w:cs="Arial"/>
          <w:szCs w:val="16"/>
        </w:rPr>
      </w:pPr>
      <w:r>
        <w:rPr>
          <w:rFonts w:cs="Arial"/>
          <w:szCs w:val="16"/>
        </w:rPr>
        <w:t>____________________________________________</w:t>
      </w:r>
    </w:p>
    <w:p w14:paraId="0BDC7A3C" w14:textId="24BEF4DD" w:rsidR="00090590" w:rsidRDefault="00090590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right"/>
        <w:rPr>
          <w:rFonts w:cs="Arial"/>
          <w:szCs w:val="16"/>
        </w:rPr>
      </w:pPr>
      <w:r>
        <w:rPr>
          <w:rFonts w:cs="Arial"/>
          <w:szCs w:val="16"/>
        </w:rPr>
        <w:t>PÓS-GRADUANDO</w:t>
      </w:r>
      <w:r w:rsidR="00973228">
        <w:rPr>
          <w:rFonts w:cs="Arial"/>
          <w:szCs w:val="16"/>
        </w:rPr>
        <w:t>(A)</w:t>
      </w:r>
    </w:p>
    <w:p w14:paraId="778D9115" w14:textId="4CC496F4" w:rsidR="00090590" w:rsidRDefault="00090590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right"/>
        <w:rPr>
          <w:rFonts w:cs="Arial"/>
          <w:szCs w:val="16"/>
        </w:rPr>
      </w:pPr>
    </w:p>
    <w:p w14:paraId="2CDFF239" w14:textId="77777777" w:rsidR="00973228" w:rsidRDefault="00973228" w:rsidP="0009059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after="58"/>
        <w:jc w:val="right"/>
        <w:rPr>
          <w:rFonts w:cs="Arial"/>
          <w:szCs w:val="16"/>
        </w:rPr>
      </w:pPr>
    </w:p>
    <w:tbl>
      <w:tblPr>
        <w:tblW w:w="4536" w:type="dxa"/>
        <w:tblInd w:w="481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</w:tblGrid>
      <w:tr w:rsidR="00814B7E" w:rsidRPr="00964C8E" w14:paraId="2DEB98FD" w14:textId="77777777" w:rsidTr="00090590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4B98" w14:textId="77777777" w:rsidR="00814B7E" w:rsidRPr="00964C8E" w:rsidRDefault="00814B7E" w:rsidP="00D3715B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Despacho nº ____/____</w:t>
            </w:r>
            <w:proofErr w:type="gramStart"/>
            <w:r w:rsidRPr="00964C8E">
              <w:rPr>
                <w:rFonts w:ascii="Times New Roman" w:hAnsi="Times New Roman"/>
              </w:rPr>
              <w:t>_,de</w:t>
            </w:r>
            <w:proofErr w:type="gramEnd"/>
            <w:r w:rsidRPr="00964C8E">
              <w:rPr>
                <w:rFonts w:ascii="Times New Roman" w:hAnsi="Times New Roman"/>
              </w:rPr>
              <w:t xml:space="preserve"> ___/___/___- PMPD-Uniara</w:t>
            </w:r>
          </w:p>
          <w:p w14:paraId="176EE6A7" w14:textId="77777777" w:rsidR="00814B7E" w:rsidRPr="00964C8E" w:rsidRDefault="00814B7E" w:rsidP="00D3715B">
            <w:pPr>
              <w:jc w:val="both"/>
              <w:rPr>
                <w:rFonts w:ascii="Times New Roman" w:hAnsi="Times New Roman"/>
              </w:rPr>
            </w:pPr>
          </w:p>
          <w:p w14:paraId="149365BE" w14:textId="596BE9F2" w:rsidR="00814B7E" w:rsidRPr="00964C8E" w:rsidRDefault="00814B7E" w:rsidP="00D3715B">
            <w:pPr>
              <w:jc w:val="both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 xml:space="preserve">Aprovado em reunião do Conselho do Programa de Pós-Graduação em Mestrado Profissional em Direito e Gestão de Conflitos, </w:t>
            </w:r>
            <w:r w:rsidRPr="00964C8E">
              <w:rPr>
                <w:rFonts w:ascii="Times New Roman" w:hAnsi="Times New Roman"/>
                <w:b/>
              </w:rPr>
              <w:t>em reunião de ___/___/___</w:t>
            </w:r>
          </w:p>
          <w:p w14:paraId="75B2F207" w14:textId="77777777" w:rsidR="00814B7E" w:rsidRPr="00964C8E" w:rsidRDefault="00814B7E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</w:p>
          <w:p w14:paraId="77E566BB" w14:textId="77777777" w:rsidR="00814B7E" w:rsidRPr="00964C8E" w:rsidRDefault="00814B7E" w:rsidP="00D3715B">
            <w:pPr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EDMUNDO ALVES DE OLIVEIRA</w:t>
            </w:r>
          </w:p>
          <w:p w14:paraId="36A3072D" w14:textId="77777777" w:rsidR="00814B7E" w:rsidRPr="00964C8E" w:rsidRDefault="00814B7E" w:rsidP="00D3715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8E">
              <w:rPr>
                <w:rFonts w:ascii="Times New Roman" w:hAnsi="Times New Roman"/>
                <w:sz w:val="24"/>
                <w:szCs w:val="24"/>
              </w:rPr>
              <w:t>Coordenador do Programa de Pós-Graduação</w:t>
            </w:r>
          </w:p>
          <w:p w14:paraId="27570AE9" w14:textId="77777777" w:rsidR="00814B7E" w:rsidRPr="00964C8E" w:rsidRDefault="00814B7E" w:rsidP="00D3715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8E">
              <w:rPr>
                <w:rFonts w:ascii="Times New Roman" w:hAnsi="Times New Roman"/>
                <w:sz w:val="24"/>
                <w:szCs w:val="24"/>
              </w:rPr>
              <w:t xml:space="preserve">Mestrado Profissional em Direito e Gestão de Conflitos </w:t>
            </w:r>
          </w:p>
          <w:p w14:paraId="514A6403" w14:textId="77777777" w:rsidR="00814B7E" w:rsidRPr="00964C8E" w:rsidRDefault="00814B7E" w:rsidP="00D3715B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jc w:val="center"/>
              <w:rPr>
                <w:rFonts w:ascii="Times New Roman" w:hAnsi="Times New Roman"/>
              </w:rPr>
            </w:pPr>
            <w:r w:rsidRPr="00964C8E">
              <w:rPr>
                <w:rFonts w:ascii="Times New Roman" w:hAnsi="Times New Roman"/>
              </w:rPr>
              <w:t>UNIARA</w:t>
            </w:r>
          </w:p>
        </w:tc>
      </w:tr>
    </w:tbl>
    <w:p w14:paraId="7031F80D" w14:textId="4805FA24" w:rsidR="00814B7E" w:rsidRPr="00964C8E" w:rsidRDefault="00814B7E" w:rsidP="00814B7E">
      <w:pPr>
        <w:spacing w:before="120"/>
        <w:jc w:val="both"/>
        <w:rPr>
          <w:rStyle w:val="Estilo5"/>
        </w:rPr>
      </w:pPr>
    </w:p>
    <w:sectPr w:rsidR="00814B7E" w:rsidRPr="00964C8E" w:rsidSect="00090590">
      <w:headerReference w:type="default" r:id="rId8"/>
      <w:pgSz w:w="11907" w:h="16840" w:code="9"/>
      <w:pgMar w:top="1418" w:right="1134" w:bottom="851" w:left="1701" w:header="85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C04E" w14:textId="77777777" w:rsidR="00C37680" w:rsidRDefault="00C37680" w:rsidP="00830276">
      <w:r>
        <w:separator/>
      </w:r>
    </w:p>
  </w:endnote>
  <w:endnote w:type="continuationSeparator" w:id="0">
    <w:p w14:paraId="46D5AF1E" w14:textId="77777777" w:rsidR="00C37680" w:rsidRDefault="00C37680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6670" w14:textId="77777777" w:rsidR="00C37680" w:rsidRDefault="00C37680" w:rsidP="00830276">
      <w:r>
        <w:separator/>
      </w:r>
    </w:p>
  </w:footnote>
  <w:footnote w:type="continuationSeparator" w:id="0">
    <w:p w14:paraId="74E317BA" w14:textId="77777777" w:rsidR="00C37680" w:rsidRDefault="00C37680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6142" w14:textId="61881F41" w:rsidR="00973228" w:rsidRDefault="00973228" w:rsidP="009732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8B605C2" wp14:editId="7592D798">
          <wp:simplePos x="0" y="0"/>
          <wp:positionH relativeFrom="page">
            <wp:align>left</wp:align>
          </wp:positionH>
          <wp:positionV relativeFrom="paragraph">
            <wp:posOffset>-652145</wp:posOffset>
          </wp:positionV>
          <wp:extent cx="7229475" cy="1238250"/>
          <wp:effectExtent l="0" t="0" r="9525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2947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6F81D" w14:textId="4FC8B301" w:rsidR="00B33C65" w:rsidRDefault="00B33C65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"/>
  </w:num>
  <w:num w:numId="4">
    <w:abstractNumId w:val="7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7"/>
  </w:num>
  <w:num w:numId="13">
    <w:abstractNumId w:val="16"/>
  </w:num>
  <w:num w:numId="14">
    <w:abstractNumId w:val="14"/>
  </w:num>
  <w:num w:numId="15">
    <w:abstractNumId w:val="1"/>
  </w:num>
  <w:num w:numId="16">
    <w:abstractNumId w:val="21"/>
  </w:num>
  <w:num w:numId="17">
    <w:abstractNumId w:val="30"/>
  </w:num>
  <w:num w:numId="18">
    <w:abstractNumId w:val="19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4"/>
  </w:num>
  <w:num w:numId="26">
    <w:abstractNumId w:val="22"/>
  </w:num>
  <w:num w:numId="27">
    <w:abstractNumId w:val="26"/>
  </w:num>
  <w:num w:numId="28">
    <w:abstractNumId w:val="28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90590"/>
    <w:rsid w:val="000F1AC6"/>
    <w:rsid w:val="00124723"/>
    <w:rsid w:val="00190D8F"/>
    <w:rsid w:val="001A6BD3"/>
    <w:rsid w:val="001D397D"/>
    <w:rsid w:val="001E0754"/>
    <w:rsid w:val="00250B28"/>
    <w:rsid w:val="00271128"/>
    <w:rsid w:val="002A7A07"/>
    <w:rsid w:val="003242F7"/>
    <w:rsid w:val="0032466B"/>
    <w:rsid w:val="00362A93"/>
    <w:rsid w:val="00386067"/>
    <w:rsid w:val="003B1BDC"/>
    <w:rsid w:val="003E1FB7"/>
    <w:rsid w:val="003E3F59"/>
    <w:rsid w:val="003F2133"/>
    <w:rsid w:val="00410C67"/>
    <w:rsid w:val="00455935"/>
    <w:rsid w:val="0048228A"/>
    <w:rsid w:val="004E6FBB"/>
    <w:rsid w:val="005558F2"/>
    <w:rsid w:val="005923CE"/>
    <w:rsid w:val="006231CE"/>
    <w:rsid w:val="00635FF3"/>
    <w:rsid w:val="00661138"/>
    <w:rsid w:val="00661587"/>
    <w:rsid w:val="00686984"/>
    <w:rsid w:val="006A5847"/>
    <w:rsid w:val="006C7A13"/>
    <w:rsid w:val="00724AAB"/>
    <w:rsid w:val="00741DEF"/>
    <w:rsid w:val="00747914"/>
    <w:rsid w:val="007B2291"/>
    <w:rsid w:val="007B798F"/>
    <w:rsid w:val="007D776D"/>
    <w:rsid w:val="00814B7E"/>
    <w:rsid w:val="00830276"/>
    <w:rsid w:val="00895C86"/>
    <w:rsid w:val="008A6026"/>
    <w:rsid w:val="008E770D"/>
    <w:rsid w:val="0090441F"/>
    <w:rsid w:val="00933B74"/>
    <w:rsid w:val="00964C8E"/>
    <w:rsid w:val="00973228"/>
    <w:rsid w:val="009902A7"/>
    <w:rsid w:val="009A248A"/>
    <w:rsid w:val="009A3C53"/>
    <w:rsid w:val="009B53A7"/>
    <w:rsid w:val="009D77F6"/>
    <w:rsid w:val="009E1E3B"/>
    <w:rsid w:val="00A01F2E"/>
    <w:rsid w:val="00A10F6D"/>
    <w:rsid w:val="00A2295C"/>
    <w:rsid w:val="00A26812"/>
    <w:rsid w:val="00A44776"/>
    <w:rsid w:val="00AE6A7B"/>
    <w:rsid w:val="00AF642D"/>
    <w:rsid w:val="00B052E1"/>
    <w:rsid w:val="00B31371"/>
    <w:rsid w:val="00B33C65"/>
    <w:rsid w:val="00B931AB"/>
    <w:rsid w:val="00BB4AD9"/>
    <w:rsid w:val="00BE7C4D"/>
    <w:rsid w:val="00C1249F"/>
    <w:rsid w:val="00C30BB7"/>
    <w:rsid w:val="00C37680"/>
    <w:rsid w:val="00C466C5"/>
    <w:rsid w:val="00C56F84"/>
    <w:rsid w:val="00C720F1"/>
    <w:rsid w:val="00CA118A"/>
    <w:rsid w:val="00CA7F79"/>
    <w:rsid w:val="00D14907"/>
    <w:rsid w:val="00D265AA"/>
    <w:rsid w:val="00D75474"/>
    <w:rsid w:val="00D8133D"/>
    <w:rsid w:val="00D83165"/>
    <w:rsid w:val="00D844BF"/>
    <w:rsid w:val="00D8528D"/>
    <w:rsid w:val="00DB2295"/>
    <w:rsid w:val="00DB38C8"/>
    <w:rsid w:val="00DC2890"/>
    <w:rsid w:val="00DC5C86"/>
    <w:rsid w:val="00DE2A45"/>
    <w:rsid w:val="00E2173F"/>
    <w:rsid w:val="00E962A5"/>
    <w:rsid w:val="00ED1B40"/>
    <w:rsid w:val="00ED3EBC"/>
    <w:rsid w:val="00ED4C24"/>
    <w:rsid w:val="00F4263D"/>
    <w:rsid w:val="00F63896"/>
    <w:rsid w:val="00F83F90"/>
    <w:rsid w:val="00FA30B9"/>
    <w:rsid w:val="00FB376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DAC06"/>
  <w15:docId w15:val="{89E28DDE-5330-4712-A3FD-94F189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724A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2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1E0D50"/>
    <w:rsid w:val="001F30CE"/>
    <w:rsid w:val="003B1552"/>
    <w:rsid w:val="00611D42"/>
    <w:rsid w:val="00625690"/>
    <w:rsid w:val="006F01D7"/>
    <w:rsid w:val="008F01F1"/>
    <w:rsid w:val="009B0B9D"/>
    <w:rsid w:val="009F18FC"/>
    <w:rsid w:val="00AB7567"/>
    <w:rsid w:val="00B14D8C"/>
    <w:rsid w:val="00BB07E3"/>
    <w:rsid w:val="00C249F3"/>
    <w:rsid w:val="00DC135F"/>
    <w:rsid w:val="00DC793D"/>
    <w:rsid w:val="00F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07E3"/>
    <w:rPr>
      <w:color w:val="808080"/>
    </w:rPr>
  </w:style>
  <w:style w:type="paragraph" w:customStyle="1" w:styleId="508A516D53D44C8A927EAAD86287775C">
    <w:name w:val="508A516D53D44C8A927EAAD862877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3482-9A80-4940-B6C1-A683FC7F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creator>Geralda Cristina Ramalheiro</dc:creator>
  <cp:lastModifiedBy>Estefani Carolina Nardin</cp:lastModifiedBy>
  <cp:revision>3</cp:revision>
  <cp:lastPrinted>2020-06-16T20:21:00Z</cp:lastPrinted>
  <dcterms:created xsi:type="dcterms:W3CDTF">2022-01-11T13:32:00Z</dcterms:created>
  <dcterms:modified xsi:type="dcterms:W3CDTF">2022-01-11T17:25:00Z</dcterms:modified>
  <cp:contentStatus/>
</cp:coreProperties>
</file>